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4643E" w14:textId="77777777" w:rsidR="00AE45A8" w:rsidRDefault="00AE45A8" w:rsidP="009D4DCA">
      <w:pPr>
        <w:spacing w:after="0"/>
        <w:jc w:val="center"/>
        <w:rPr>
          <w:rFonts w:ascii="Monotype Corsiva" w:hAnsi="Monotype Corsiva" w:cs="Times New Roman"/>
          <w:sz w:val="48"/>
          <w:szCs w:val="48"/>
        </w:rPr>
      </w:pPr>
      <w:r>
        <w:rPr>
          <w:rFonts w:ascii="Times New Roman" w:hAnsi="Times New Roman" w:cs="Times New Roman"/>
          <w:noProof/>
          <w:sz w:val="24"/>
          <w:szCs w:val="24"/>
        </w:rPr>
        <w:drawing>
          <wp:anchor distT="0" distB="0" distL="114300" distR="114300" simplePos="0" relativeHeight="251658240" behindDoc="0" locked="0" layoutInCell="1" allowOverlap="1" wp14:anchorId="33DD35EA" wp14:editId="674A6A28">
            <wp:simplePos x="0" y="0"/>
            <wp:positionH relativeFrom="column">
              <wp:posOffset>264723</wp:posOffset>
            </wp:positionH>
            <wp:positionV relativeFrom="paragraph">
              <wp:posOffset>289</wp:posOffset>
            </wp:positionV>
            <wp:extent cx="2300605" cy="165862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VF2SE5GZKG2YDR.MEDIUM.jp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300605" cy="1658620"/>
                    </a:xfrm>
                    <a:prstGeom prst="rect">
                      <a:avLst/>
                    </a:prstGeom>
                  </pic:spPr>
                </pic:pic>
              </a:graphicData>
            </a:graphic>
            <wp14:sizeRelH relativeFrom="margin">
              <wp14:pctWidth>0</wp14:pctWidth>
            </wp14:sizeRelH>
            <wp14:sizeRelV relativeFrom="margin">
              <wp14:pctHeight>0</wp14:pctHeight>
            </wp14:sizeRelV>
          </wp:anchor>
        </w:drawing>
      </w:r>
      <w:r w:rsidR="009D4DCA">
        <w:rPr>
          <w:rFonts w:ascii="Monotype Corsiva" w:hAnsi="Monotype Corsiva" w:cs="Times New Roman"/>
          <w:sz w:val="48"/>
          <w:szCs w:val="48"/>
        </w:rPr>
        <w:t>“</w:t>
      </w:r>
      <w:r w:rsidR="009D4DCA" w:rsidRPr="009D4DCA">
        <w:rPr>
          <w:rFonts w:ascii="Monotype Corsiva" w:hAnsi="Monotype Corsiva" w:cs="Times New Roman"/>
          <w:sz w:val="48"/>
          <w:szCs w:val="48"/>
        </w:rPr>
        <w:t xml:space="preserve">Your word </w:t>
      </w:r>
    </w:p>
    <w:p w14:paraId="1293167F" w14:textId="00069E52" w:rsidR="009D4DCA" w:rsidRPr="009D4DCA" w:rsidRDefault="009D4DCA" w:rsidP="009D4DCA">
      <w:pPr>
        <w:spacing w:after="0"/>
        <w:jc w:val="center"/>
        <w:rPr>
          <w:rFonts w:ascii="Monotype Corsiva" w:hAnsi="Monotype Corsiva" w:cs="Times New Roman"/>
          <w:sz w:val="48"/>
          <w:szCs w:val="48"/>
        </w:rPr>
      </w:pPr>
      <w:r w:rsidRPr="009D4DCA">
        <w:rPr>
          <w:rFonts w:ascii="Monotype Corsiva" w:hAnsi="Monotype Corsiva" w:cs="Times New Roman"/>
          <w:sz w:val="48"/>
          <w:szCs w:val="48"/>
        </w:rPr>
        <w:t>is a lamp to my feet</w:t>
      </w:r>
    </w:p>
    <w:p w14:paraId="584F1F7F" w14:textId="77777777" w:rsidR="00AE45A8" w:rsidRDefault="009D4DCA" w:rsidP="009D4DCA">
      <w:pPr>
        <w:spacing w:after="0"/>
        <w:jc w:val="center"/>
        <w:rPr>
          <w:rFonts w:ascii="Monotype Corsiva" w:hAnsi="Monotype Corsiva" w:cs="Times New Roman"/>
          <w:sz w:val="48"/>
          <w:szCs w:val="48"/>
        </w:rPr>
      </w:pPr>
      <w:r w:rsidRPr="009D4DCA">
        <w:rPr>
          <w:rFonts w:ascii="Monotype Corsiva" w:hAnsi="Monotype Corsiva" w:cs="Times New Roman"/>
          <w:sz w:val="48"/>
          <w:szCs w:val="48"/>
        </w:rPr>
        <w:t xml:space="preserve">and a light </w:t>
      </w:r>
    </w:p>
    <w:p w14:paraId="2FD2C66D" w14:textId="72B657B1" w:rsidR="009D4DCA" w:rsidRPr="009D4DCA" w:rsidRDefault="009D4DCA" w:rsidP="009D4DCA">
      <w:pPr>
        <w:spacing w:after="0"/>
        <w:jc w:val="center"/>
        <w:rPr>
          <w:rFonts w:ascii="Monotype Corsiva" w:hAnsi="Monotype Corsiva" w:cs="Times New Roman"/>
          <w:sz w:val="48"/>
          <w:szCs w:val="48"/>
        </w:rPr>
      </w:pPr>
      <w:r w:rsidRPr="009D4DCA">
        <w:rPr>
          <w:rFonts w:ascii="Monotype Corsiva" w:hAnsi="Monotype Corsiva" w:cs="Times New Roman"/>
          <w:sz w:val="48"/>
          <w:szCs w:val="48"/>
        </w:rPr>
        <w:t>to my path.</w:t>
      </w:r>
      <w:r>
        <w:rPr>
          <w:rFonts w:ascii="Monotype Corsiva" w:hAnsi="Monotype Corsiva" w:cs="Times New Roman"/>
          <w:sz w:val="48"/>
          <w:szCs w:val="48"/>
        </w:rPr>
        <w:t>”</w:t>
      </w:r>
    </w:p>
    <w:p w14:paraId="44131798" w14:textId="3B44A75E" w:rsidR="009D4DCA" w:rsidRPr="009D4DCA" w:rsidRDefault="009D4DCA" w:rsidP="009D4DCA">
      <w:pPr>
        <w:spacing w:after="0"/>
        <w:jc w:val="right"/>
        <w:rPr>
          <w:rFonts w:ascii="Monotype Corsiva" w:hAnsi="Monotype Corsiva" w:cs="Times New Roman"/>
          <w:sz w:val="28"/>
          <w:szCs w:val="28"/>
        </w:rPr>
      </w:pPr>
      <w:r w:rsidRPr="009D4DCA">
        <w:rPr>
          <w:rFonts w:ascii="Monotype Corsiva" w:hAnsi="Monotype Corsiva" w:cs="Times New Roman"/>
          <w:sz w:val="28"/>
          <w:szCs w:val="28"/>
        </w:rPr>
        <w:t>~Psalm 119</w:t>
      </w:r>
      <w:r>
        <w:rPr>
          <w:rFonts w:ascii="Monotype Corsiva" w:hAnsi="Monotype Corsiva" w:cs="Times New Roman"/>
          <w:sz w:val="28"/>
          <w:szCs w:val="28"/>
        </w:rPr>
        <w:t>:</w:t>
      </w:r>
      <w:r w:rsidRPr="009D4DCA">
        <w:rPr>
          <w:rFonts w:ascii="Monotype Corsiva" w:hAnsi="Monotype Corsiva" w:cs="Times New Roman"/>
          <w:sz w:val="28"/>
          <w:szCs w:val="28"/>
        </w:rPr>
        <w:t>105</w:t>
      </w:r>
    </w:p>
    <w:p w14:paraId="69E3D52C" w14:textId="77777777" w:rsidR="00E77091" w:rsidRDefault="00E77091">
      <w:pPr>
        <w:rPr>
          <w:rFonts w:ascii="Times New Roman" w:hAnsi="Times New Roman" w:cs="Times New Roman"/>
          <w:sz w:val="24"/>
          <w:szCs w:val="24"/>
        </w:rPr>
        <w:sectPr w:rsidR="00E77091" w:rsidSect="00AE45A8">
          <w:pgSz w:w="12240" w:h="15840"/>
          <w:pgMar w:top="1440" w:right="1440" w:bottom="1440" w:left="1440" w:header="720" w:footer="720" w:gutter="0"/>
          <w:cols w:space="720"/>
          <w:docGrid w:linePitch="360"/>
        </w:sectPr>
      </w:pPr>
    </w:p>
    <w:p w14:paraId="2B5A0DF9" w14:textId="2A71C6C9" w:rsidR="009478DF" w:rsidRDefault="009478DF">
      <w:pPr>
        <w:rPr>
          <w:rFonts w:ascii="Times New Roman" w:hAnsi="Times New Roman" w:cs="Times New Roman"/>
          <w:sz w:val="24"/>
          <w:szCs w:val="24"/>
        </w:rPr>
      </w:pPr>
      <w:r>
        <w:rPr>
          <w:rFonts w:ascii="Times New Roman" w:hAnsi="Times New Roman" w:cs="Times New Roman"/>
          <w:sz w:val="24"/>
          <w:szCs w:val="24"/>
        </w:rPr>
        <w:t xml:space="preserve">December </w:t>
      </w:r>
      <w:r w:rsidR="005D0343">
        <w:rPr>
          <w:rFonts w:ascii="Times New Roman" w:hAnsi="Times New Roman" w:cs="Times New Roman"/>
          <w:sz w:val="24"/>
          <w:szCs w:val="24"/>
        </w:rPr>
        <w:t>31</w:t>
      </w:r>
      <w:r>
        <w:rPr>
          <w:rFonts w:ascii="Times New Roman" w:hAnsi="Times New Roman" w:cs="Times New Roman"/>
          <w:sz w:val="24"/>
          <w:szCs w:val="24"/>
        </w:rPr>
        <w:t>, 201</w:t>
      </w:r>
      <w:r w:rsidR="005D0343">
        <w:rPr>
          <w:rFonts w:ascii="Times New Roman" w:hAnsi="Times New Roman" w:cs="Times New Roman"/>
          <w:sz w:val="24"/>
          <w:szCs w:val="24"/>
        </w:rPr>
        <w:t>9</w:t>
      </w:r>
    </w:p>
    <w:p w14:paraId="63A4BD07" w14:textId="77777777" w:rsidR="00EC5C56" w:rsidRDefault="00EC5C56">
      <w:pPr>
        <w:rPr>
          <w:rFonts w:ascii="Times New Roman" w:hAnsi="Times New Roman" w:cs="Times New Roman"/>
          <w:sz w:val="24"/>
          <w:szCs w:val="24"/>
        </w:rPr>
        <w:sectPr w:rsidR="00EC5C56" w:rsidSect="00AE45A8">
          <w:type w:val="continuous"/>
          <w:pgSz w:w="12240" w:h="15840"/>
          <w:pgMar w:top="1152" w:right="1152" w:bottom="1152" w:left="1152" w:header="720" w:footer="720" w:gutter="0"/>
          <w:cols w:num="2" w:space="720"/>
          <w:docGrid w:linePitch="360"/>
        </w:sectPr>
      </w:pPr>
    </w:p>
    <w:p w14:paraId="739DFBB0" w14:textId="0F2EBD2F" w:rsidR="009478DF" w:rsidRDefault="009478DF">
      <w:pPr>
        <w:rPr>
          <w:rFonts w:ascii="Times New Roman" w:hAnsi="Times New Roman" w:cs="Times New Roman"/>
          <w:sz w:val="24"/>
          <w:szCs w:val="24"/>
        </w:rPr>
      </w:pPr>
      <w:r>
        <w:rPr>
          <w:rFonts w:ascii="Times New Roman" w:hAnsi="Times New Roman" w:cs="Times New Roman"/>
          <w:sz w:val="24"/>
          <w:szCs w:val="24"/>
        </w:rPr>
        <w:t>Dear Brothers and Sisters in Christ,</w:t>
      </w:r>
    </w:p>
    <w:p w14:paraId="5D44B87A" w14:textId="04F55EF4" w:rsidR="009D4DCA" w:rsidRDefault="009D4DCA">
      <w:pPr>
        <w:rPr>
          <w:rFonts w:ascii="Times New Roman" w:hAnsi="Times New Roman" w:cs="Times New Roman"/>
          <w:sz w:val="24"/>
          <w:szCs w:val="24"/>
        </w:rPr>
        <w:sectPr w:rsidR="009D4DCA" w:rsidSect="00AE45A8">
          <w:type w:val="continuous"/>
          <w:pgSz w:w="12240" w:h="15840"/>
          <w:pgMar w:top="1152" w:right="1152" w:bottom="1152" w:left="1152" w:header="720" w:footer="720" w:gutter="0"/>
          <w:cols w:num="2" w:space="720"/>
          <w:docGrid w:linePitch="360"/>
        </w:sectPr>
      </w:pPr>
    </w:p>
    <w:p w14:paraId="2E4AA94B" w14:textId="6705162F" w:rsidR="00DF3BFD" w:rsidRDefault="00E77091" w:rsidP="00DF3BFD">
      <w:pPr>
        <w:rPr>
          <w:rFonts w:ascii="Times New Roman" w:hAnsi="Times New Roman" w:cs="Times New Roman"/>
          <w:sz w:val="24"/>
          <w:szCs w:val="24"/>
        </w:rPr>
      </w:pPr>
      <w:r>
        <w:rPr>
          <w:rFonts w:ascii="Times New Roman" w:hAnsi="Times New Roman" w:cs="Times New Roman"/>
          <w:sz w:val="24"/>
          <w:szCs w:val="24"/>
        </w:rPr>
        <w:t>As we put the last year into hindsight, we look forward again to what is to come.  One might hope that in the year of our Lord 2020, we could expect deeper insight, clearer vision, and a more defined sense of purpose.  That is certainly my hope for who we are as Church together and who you are as the body of Christ in your community.</w:t>
      </w:r>
    </w:p>
    <w:p w14:paraId="3409C908" w14:textId="015CDDC7" w:rsidR="00E77091" w:rsidRDefault="00E77091" w:rsidP="00DF3BFD">
      <w:pPr>
        <w:rPr>
          <w:rFonts w:ascii="Times New Roman" w:hAnsi="Times New Roman" w:cs="Times New Roman"/>
          <w:sz w:val="24"/>
          <w:szCs w:val="24"/>
        </w:rPr>
      </w:pPr>
      <w:r>
        <w:rPr>
          <w:rFonts w:ascii="Times New Roman" w:hAnsi="Times New Roman" w:cs="Times New Roman"/>
          <w:sz w:val="24"/>
          <w:szCs w:val="24"/>
        </w:rPr>
        <w:t xml:space="preserve">There are those among you who </w:t>
      </w:r>
      <w:r w:rsidR="00423FD1">
        <w:rPr>
          <w:rFonts w:ascii="Times New Roman" w:hAnsi="Times New Roman" w:cs="Times New Roman"/>
          <w:sz w:val="24"/>
          <w:szCs w:val="24"/>
        </w:rPr>
        <w:t xml:space="preserve">might </w:t>
      </w:r>
      <w:r>
        <w:rPr>
          <w:rFonts w:ascii="Times New Roman" w:hAnsi="Times New Roman" w:cs="Times New Roman"/>
          <w:sz w:val="24"/>
          <w:szCs w:val="24"/>
        </w:rPr>
        <w:t xml:space="preserve">remember a time when the future of the congregation stretched in an unbroken and unswerving line.  Councils and congregational leaders could, with some certainty, make plans for 5, 10, even 20 years in the future.  </w:t>
      </w:r>
    </w:p>
    <w:p w14:paraId="6246DA13" w14:textId="1A2FFF49" w:rsidR="00E77091" w:rsidRDefault="00E77091" w:rsidP="00DF3BFD">
      <w:pPr>
        <w:rPr>
          <w:rFonts w:ascii="Times New Roman" w:hAnsi="Times New Roman" w:cs="Times New Roman"/>
          <w:sz w:val="24"/>
          <w:szCs w:val="24"/>
        </w:rPr>
      </w:pPr>
      <w:r>
        <w:rPr>
          <w:rFonts w:ascii="Times New Roman" w:hAnsi="Times New Roman" w:cs="Times New Roman"/>
          <w:sz w:val="24"/>
          <w:szCs w:val="24"/>
        </w:rPr>
        <w:t xml:space="preserve">I do not believe that </w:t>
      </w:r>
      <w:r w:rsidR="00423FD1">
        <w:rPr>
          <w:rFonts w:ascii="Times New Roman" w:hAnsi="Times New Roman" w:cs="Times New Roman"/>
          <w:sz w:val="24"/>
          <w:szCs w:val="24"/>
        </w:rPr>
        <w:t xml:space="preserve">our </w:t>
      </w:r>
      <w:r>
        <w:rPr>
          <w:rFonts w:ascii="Times New Roman" w:hAnsi="Times New Roman" w:cs="Times New Roman"/>
          <w:sz w:val="24"/>
          <w:szCs w:val="24"/>
        </w:rPr>
        <w:t xml:space="preserve">current </w:t>
      </w:r>
      <w:r w:rsidR="00423FD1">
        <w:rPr>
          <w:rFonts w:ascii="Times New Roman" w:hAnsi="Times New Roman" w:cs="Times New Roman"/>
          <w:sz w:val="24"/>
          <w:szCs w:val="24"/>
        </w:rPr>
        <w:t>situation</w:t>
      </w:r>
      <w:r>
        <w:rPr>
          <w:rFonts w:ascii="Times New Roman" w:hAnsi="Times New Roman" w:cs="Times New Roman"/>
          <w:sz w:val="24"/>
          <w:szCs w:val="24"/>
        </w:rPr>
        <w:t xml:space="preserve"> allow</w:t>
      </w:r>
      <w:r w:rsidR="00423FD1">
        <w:rPr>
          <w:rFonts w:ascii="Times New Roman" w:hAnsi="Times New Roman" w:cs="Times New Roman"/>
          <w:sz w:val="24"/>
          <w:szCs w:val="24"/>
        </w:rPr>
        <w:t>s</w:t>
      </w:r>
      <w:r>
        <w:rPr>
          <w:rFonts w:ascii="Times New Roman" w:hAnsi="Times New Roman" w:cs="Times New Roman"/>
          <w:sz w:val="24"/>
          <w:szCs w:val="24"/>
        </w:rPr>
        <w:t xml:space="preserve"> for such a long view.  I think of the oil lamps of our ancient ancestors. My father enjoyed many excursions to the holy land on archeological digs.  He brought home pottery shards and mosaic pieces, and a reproduction of an ancient oil lamp.  </w:t>
      </w:r>
      <w:r w:rsidR="00423FD1">
        <w:rPr>
          <w:rFonts w:ascii="Times New Roman" w:hAnsi="Times New Roman" w:cs="Times New Roman"/>
          <w:sz w:val="24"/>
          <w:szCs w:val="24"/>
        </w:rPr>
        <w:t xml:space="preserve">This small lamp was a staple for any ancient household just as a flashlight is today.  The lamp fits easily in the palm of your hand, with a small bowl to hold the oil and a smaller opening at one end to hold the wick for burning.  And this </w:t>
      </w:r>
      <w:r w:rsidR="00E16507">
        <w:rPr>
          <w:rFonts w:ascii="Times New Roman" w:hAnsi="Times New Roman" w:cs="Times New Roman"/>
          <w:sz w:val="24"/>
          <w:szCs w:val="24"/>
        </w:rPr>
        <w:t>hand</w:t>
      </w:r>
      <w:r w:rsidR="00AE45A8">
        <w:rPr>
          <w:rFonts w:ascii="Times New Roman" w:hAnsi="Times New Roman" w:cs="Times New Roman"/>
          <w:sz w:val="24"/>
          <w:szCs w:val="24"/>
        </w:rPr>
        <w:t>-</w:t>
      </w:r>
      <w:r w:rsidR="00E16507">
        <w:rPr>
          <w:rFonts w:ascii="Times New Roman" w:hAnsi="Times New Roman" w:cs="Times New Roman"/>
          <w:sz w:val="24"/>
          <w:szCs w:val="24"/>
        </w:rPr>
        <w:t xml:space="preserve">held </w:t>
      </w:r>
      <w:r w:rsidR="00423FD1">
        <w:rPr>
          <w:rFonts w:ascii="Times New Roman" w:hAnsi="Times New Roman" w:cs="Times New Roman"/>
          <w:sz w:val="24"/>
          <w:szCs w:val="24"/>
        </w:rPr>
        <w:t>lamp would give off just enough light for the person holding it to take one more step.  The light</w:t>
      </w:r>
      <w:r w:rsidR="00AE45A8">
        <w:rPr>
          <w:rFonts w:ascii="Times New Roman" w:hAnsi="Times New Roman" w:cs="Times New Roman"/>
          <w:sz w:val="24"/>
          <w:szCs w:val="24"/>
        </w:rPr>
        <w:t xml:space="preserve"> </w:t>
      </w:r>
      <w:r w:rsidR="00423FD1">
        <w:rPr>
          <w:rFonts w:ascii="Times New Roman" w:hAnsi="Times New Roman" w:cs="Times New Roman"/>
          <w:sz w:val="24"/>
          <w:szCs w:val="24"/>
        </w:rPr>
        <w:t xml:space="preserve">from this small </w:t>
      </w:r>
      <w:r w:rsidR="00AE45A8">
        <w:rPr>
          <w:rFonts w:ascii="Times New Roman" w:hAnsi="Times New Roman" w:cs="Times New Roman"/>
          <w:sz w:val="24"/>
          <w:szCs w:val="24"/>
        </w:rPr>
        <w:t>clay bowl</w:t>
      </w:r>
      <w:r w:rsidR="00423FD1">
        <w:rPr>
          <w:rFonts w:ascii="Times New Roman" w:hAnsi="Times New Roman" w:cs="Times New Roman"/>
          <w:sz w:val="24"/>
          <w:szCs w:val="24"/>
        </w:rPr>
        <w:t xml:space="preserve"> would not illuminate the whole path.  But it would ensure that your next step would be safe </w:t>
      </w:r>
      <w:r w:rsidR="00423FD1">
        <w:rPr>
          <w:rFonts w:ascii="Times New Roman" w:hAnsi="Times New Roman" w:cs="Times New Roman"/>
          <w:sz w:val="24"/>
          <w:szCs w:val="24"/>
        </w:rPr>
        <w:t>as you would be able to see any</w:t>
      </w:r>
      <w:r w:rsidR="00AE45A8">
        <w:rPr>
          <w:rFonts w:ascii="Times New Roman" w:hAnsi="Times New Roman" w:cs="Times New Roman"/>
          <w:sz w:val="24"/>
          <w:szCs w:val="24"/>
        </w:rPr>
        <w:t xml:space="preserve"> immediate </w:t>
      </w:r>
      <w:r w:rsidR="00423FD1">
        <w:rPr>
          <w:rFonts w:ascii="Times New Roman" w:hAnsi="Times New Roman" w:cs="Times New Roman"/>
          <w:sz w:val="24"/>
          <w:szCs w:val="24"/>
        </w:rPr>
        <w:t>hazards, holes, uneven ground, or danger.</w:t>
      </w:r>
    </w:p>
    <w:p w14:paraId="64FD18D1" w14:textId="0F69FF46" w:rsidR="00E16507" w:rsidRDefault="00423FD1" w:rsidP="00DF3BFD">
      <w:pPr>
        <w:rPr>
          <w:rFonts w:ascii="Times New Roman" w:hAnsi="Times New Roman" w:cs="Times New Roman"/>
          <w:sz w:val="24"/>
          <w:szCs w:val="24"/>
        </w:rPr>
      </w:pPr>
      <w:r>
        <w:rPr>
          <w:rFonts w:ascii="Times New Roman" w:hAnsi="Times New Roman" w:cs="Times New Roman"/>
          <w:sz w:val="24"/>
          <w:szCs w:val="24"/>
        </w:rPr>
        <w:t xml:space="preserve">The </w:t>
      </w:r>
      <w:r w:rsidR="00AE45A8">
        <w:rPr>
          <w:rFonts w:ascii="Times New Roman" w:hAnsi="Times New Roman" w:cs="Times New Roman"/>
          <w:sz w:val="24"/>
          <w:szCs w:val="24"/>
        </w:rPr>
        <w:t>W</w:t>
      </w:r>
      <w:r>
        <w:rPr>
          <w:rFonts w:ascii="Times New Roman" w:hAnsi="Times New Roman" w:cs="Times New Roman"/>
          <w:sz w:val="24"/>
          <w:szCs w:val="24"/>
        </w:rPr>
        <w:t>ord of God, that is, the word made flesh in Jesus, is the light that will show us our next steps</w:t>
      </w:r>
      <w:r w:rsidR="00E16507">
        <w:rPr>
          <w:rFonts w:ascii="Times New Roman" w:hAnsi="Times New Roman" w:cs="Times New Roman"/>
          <w:sz w:val="24"/>
          <w:szCs w:val="24"/>
        </w:rPr>
        <w:t xml:space="preserve">, </w:t>
      </w:r>
      <w:r w:rsidR="00AE45A8">
        <w:rPr>
          <w:rFonts w:ascii="Times New Roman" w:hAnsi="Times New Roman" w:cs="Times New Roman"/>
          <w:sz w:val="24"/>
          <w:szCs w:val="24"/>
        </w:rPr>
        <w:t>one step at a time</w:t>
      </w:r>
      <w:r w:rsidR="00E16507">
        <w:rPr>
          <w:rFonts w:ascii="Times New Roman" w:hAnsi="Times New Roman" w:cs="Times New Roman"/>
          <w:sz w:val="24"/>
          <w:szCs w:val="24"/>
        </w:rPr>
        <w:t xml:space="preserve">.  We will not, cannot, see the entirety of our future.  But digging into the life of Christ in study, prayer, conversation, and worship will most certainly shine a light. </w:t>
      </w:r>
    </w:p>
    <w:p w14:paraId="534B1201" w14:textId="36EA3F6B" w:rsidR="00423FD1" w:rsidRDefault="00423FD1" w:rsidP="00DF3BFD">
      <w:pPr>
        <w:rPr>
          <w:rFonts w:ascii="Times New Roman" w:hAnsi="Times New Roman" w:cs="Times New Roman"/>
          <w:sz w:val="24"/>
          <w:szCs w:val="24"/>
        </w:rPr>
      </w:pPr>
      <w:r>
        <w:rPr>
          <w:rFonts w:ascii="Times New Roman" w:hAnsi="Times New Roman" w:cs="Times New Roman"/>
          <w:sz w:val="24"/>
          <w:szCs w:val="24"/>
        </w:rPr>
        <w:t xml:space="preserve">I invite you to </w:t>
      </w:r>
      <w:r w:rsidR="00E16507">
        <w:rPr>
          <w:rFonts w:ascii="Times New Roman" w:hAnsi="Times New Roman" w:cs="Times New Roman"/>
          <w:sz w:val="24"/>
          <w:szCs w:val="24"/>
        </w:rPr>
        <w:t>seek clearer vision in 2020</w:t>
      </w:r>
      <w:r w:rsidR="00AE45A8">
        <w:rPr>
          <w:rFonts w:ascii="Times New Roman" w:hAnsi="Times New Roman" w:cs="Times New Roman"/>
          <w:sz w:val="24"/>
          <w:szCs w:val="24"/>
        </w:rPr>
        <w:t>,</w:t>
      </w:r>
      <w:r w:rsidR="00E16507">
        <w:rPr>
          <w:rFonts w:ascii="Times New Roman" w:hAnsi="Times New Roman" w:cs="Times New Roman"/>
          <w:sz w:val="24"/>
          <w:szCs w:val="24"/>
        </w:rPr>
        <w:t xml:space="preserve"> as a person of faith and as the Body of Christ journeying together.  Look </w:t>
      </w:r>
      <w:r>
        <w:rPr>
          <w:rFonts w:ascii="Times New Roman" w:hAnsi="Times New Roman" w:cs="Times New Roman"/>
          <w:sz w:val="24"/>
          <w:szCs w:val="24"/>
        </w:rPr>
        <w:t xml:space="preserve">through the lens of the life </w:t>
      </w:r>
      <w:r w:rsidR="00AE45A8">
        <w:rPr>
          <w:rFonts w:ascii="Times New Roman" w:hAnsi="Times New Roman" w:cs="Times New Roman"/>
          <w:sz w:val="24"/>
          <w:szCs w:val="24"/>
        </w:rPr>
        <w:t>&amp;</w:t>
      </w:r>
      <w:r>
        <w:rPr>
          <w:rFonts w:ascii="Times New Roman" w:hAnsi="Times New Roman" w:cs="Times New Roman"/>
          <w:sz w:val="24"/>
          <w:szCs w:val="24"/>
        </w:rPr>
        <w:t xml:space="preserve"> ministry and the death </w:t>
      </w:r>
      <w:r w:rsidR="00AE45A8">
        <w:rPr>
          <w:rFonts w:ascii="Times New Roman" w:hAnsi="Times New Roman" w:cs="Times New Roman"/>
          <w:sz w:val="24"/>
          <w:szCs w:val="24"/>
        </w:rPr>
        <w:t>&amp;</w:t>
      </w:r>
      <w:r>
        <w:rPr>
          <w:rFonts w:ascii="Times New Roman" w:hAnsi="Times New Roman" w:cs="Times New Roman"/>
          <w:sz w:val="24"/>
          <w:szCs w:val="24"/>
        </w:rPr>
        <w:t xml:space="preserve"> resurrection of our Savior and Lord to</w:t>
      </w:r>
      <w:r w:rsidR="00E16507">
        <w:rPr>
          <w:rFonts w:ascii="Times New Roman" w:hAnsi="Times New Roman" w:cs="Times New Roman"/>
          <w:sz w:val="24"/>
          <w:szCs w:val="24"/>
        </w:rPr>
        <w:t xml:space="preserve"> see more clearly what direction, what effort, what decisions, what </w:t>
      </w:r>
      <w:r w:rsidR="00AE45A8">
        <w:rPr>
          <w:rFonts w:ascii="Times New Roman" w:hAnsi="Times New Roman" w:cs="Times New Roman"/>
          <w:sz w:val="24"/>
          <w:szCs w:val="24"/>
        </w:rPr>
        <w:t xml:space="preserve">next </w:t>
      </w:r>
      <w:r w:rsidR="00E16507">
        <w:rPr>
          <w:rFonts w:ascii="Times New Roman" w:hAnsi="Times New Roman" w:cs="Times New Roman"/>
          <w:sz w:val="24"/>
          <w:szCs w:val="24"/>
        </w:rPr>
        <w:t>step will be a faithful reflection of the light of Christ in your community and the world.</w:t>
      </w:r>
    </w:p>
    <w:p w14:paraId="538FC4BC" w14:textId="7078C6CD" w:rsidR="00AE45A8" w:rsidRDefault="00AE45A8" w:rsidP="00DF3BFD">
      <w:pPr>
        <w:rPr>
          <w:rFonts w:ascii="Times New Roman" w:hAnsi="Times New Roman" w:cs="Times New Roman"/>
          <w:sz w:val="24"/>
          <w:szCs w:val="24"/>
        </w:rPr>
      </w:pPr>
      <w:r>
        <w:rPr>
          <w:rFonts w:ascii="Times New Roman" w:hAnsi="Times New Roman" w:cs="Times New Roman"/>
          <w:sz w:val="24"/>
          <w:szCs w:val="24"/>
        </w:rPr>
        <w:t xml:space="preserve">As we journey together into 2020, I pray </w:t>
      </w:r>
      <w:r w:rsidR="00A96106">
        <w:rPr>
          <w:rFonts w:ascii="Times New Roman" w:hAnsi="Times New Roman" w:cs="Times New Roman"/>
          <w:sz w:val="24"/>
          <w:szCs w:val="24"/>
        </w:rPr>
        <w:t xml:space="preserve">that God would give us enough light for the next step and courage to follow where Jesus leads. </w:t>
      </w:r>
    </w:p>
    <w:p w14:paraId="5513A9E8" w14:textId="2CD778A5" w:rsidR="009D4DCA" w:rsidRPr="002A3A2E" w:rsidRDefault="009D4DCA" w:rsidP="009D4DCA">
      <w:pPr>
        <w:spacing w:after="0"/>
        <w:jc w:val="center"/>
        <w:rPr>
          <w:rFonts w:ascii="Times New Roman" w:hAnsi="Times New Roman" w:cs="Times New Roman"/>
          <w:i/>
          <w:iCs/>
          <w:sz w:val="26"/>
          <w:szCs w:val="26"/>
        </w:rPr>
      </w:pPr>
      <w:r w:rsidRPr="002A3A2E">
        <w:rPr>
          <w:rFonts w:ascii="Times New Roman" w:hAnsi="Times New Roman" w:cs="Times New Roman"/>
          <w:i/>
          <w:iCs/>
          <w:sz w:val="26"/>
          <w:szCs w:val="26"/>
        </w:rPr>
        <w:t>Be Thou my Vision, O Lord of my heart</w:t>
      </w:r>
    </w:p>
    <w:p w14:paraId="6E6A195F" w14:textId="492700BC" w:rsidR="009D4DCA" w:rsidRPr="002A3A2E" w:rsidRDefault="009D4DCA" w:rsidP="009D4DCA">
      <w:pPr>
        <w:spacing w:after="0"/>
        <w:jc w:val="center"/>
        <w:rPr>
          <w:rFonts w:ascii="Times New Roman" w:hAnsi="Times New Roman" w:cs="Times New Roman"/>
          <w:i/>
          <w:iCs/>
          <w:sz w:val="26"/>
          <w:szCs w:val="26"/>
        </w:rPr>
      </w:pPr>
      <w:r w:rsidRPr="002A3A2E">
        <w:rPr>
          <w:rFonts w:ascii="Times New Roman" w:hAnsi="Times New Roman" w:cs="Times New Roman"/>
          <w:i/>
          <w:iCs/>
          <w:sz w:val="26"/>
          <w:szCs w:val="26"/>
        </w:rPr>
        <w:t>Naught be all else to me, save that Thou art</w:t>
      </w:r>
    </w:p>
    <w:p w14:paraId="775C4785" w14:textId="0B1BCC0A" w:rsidR="009D4DCA" w:rsidRPr="002A3A2E" w:rsidRDefault="009D4DCA" w:rsidP="009D4DCA">
      <w:pPr>
        <w:spacing w:after="0"/>
        <w:jc w:val="center"/>
        <w:rPr>
          <w:rFonts w:ascii="Times New Roman" w:hAnsi="Times New Roman" w:cs="Times New Roman"/>
          <w:i/>
          <w:iCs/>
          <w:sz w:val="26"/>
          <w:szCs w:val="26"/>
        </w:rPr>
      </w:pPr>
      <w:r w:rsidRPr="002A3A2E">
        <w:rPr>
          <w:rFonts w:ascii="Times New Roman" w:hAnsi="Times New Roman" w:cs="Times New Roman"/>
          <w:i/>
          <w:iCs/>
          <w:sz w:val="26"/>
          <w:szCs w:val="26"/>
        </w:rPr>
        <w:t>Thou my best Thought,</w:t>
      </w:r>
      <w:r w:rsidR="002A3A2E" w:rsidRPr="002A3A2E">
        <w:rPr>
          <w:rFonts w:ascii="Times New Roman" w:hAnsi="Times New Roman" w:cs="Times New Roman"/>
          <w:i/>
          <w:iCs/>
          <w:sz w:val="26"/>
          <w:szCs w:val="26"/>
        </w:rPr>
        <w:t xml:space="preserve"> </w:t>
      </w:r>
      <w:r w:rsidRPr="002A3A2E">
        <w:rPr>
          <w:rFonts w:ascii="Times New Roman" w:hAnsi="Times New Roman" w:cs="Times New Roman"/>
          <w:i/>
          <w:iCs/>
          <w:sz w:val="26"/>
          <w:szCs w:val="26"/>
        </w:rPr>
        <w:t>by day or by night</w:t>
      </w:r>
    </w:p>
    <w:p w14:paraId="471C705D" w14:textId="7853F69F" w:rsidR="002A3A2E" w:rsidRPr="002A3A2E" w:rsidRDefault="009D4DCA" w:rsidP="009D4DCA">
      <w:pPr>
        <w:spacing w:after="0"/>
        <w:jc w:val="center"/>
        <w:rPr>
          <w:rFonts w:ascii="Times New Roman" w:hAnsi="Times New Roman" w:cs="Times New Roman"/>
          <w:i/>
          <w:iCs/>
          <w:sz w:val="26"/>
          <w:szCs w:val="26"/>
        </w:rPr>
      </w:pPr>
      <w:r w:rsidRPr="002A3A2E">
        <w:rPr>
          <w:rFonts w:ascii="Times New Roman" w:hAnsi="Times New Roman" w:cs="Times New Roman"/>
          <w:i/>
          <w:iCs/>
          <w:sz w:val="26"/>
          <w:szCs w:val="26"/>
        </w:rPr>
        <w:t xml:space="preserve">Waking or sleeping, Thy presence my light. </w:t>
      </w:r>
    </w:p>
    <w:p w14:paraId="2A30BCD1" w14:textId="49A7D829" w:rsidR="009D4DCA" w:rsidRPr="002A3A2E" w:rsidRDefault="009D4DCA" w:rsidP="002A3A2E">
      <w:pPr>
        <w:spacing w:after="0"/>
        <w:jc w:val="right"/>
        <w:rPr>
          <w:rFonts w:ascii="Times New Roman" w:hAnsi="Times New Roman" w:cs="Times New Roman"/>
          <w:i/>
          <w:iCs/>
          <w:sz w:val="24"/>
          <w:szCs w:val="24"/>
        </w:rPr>
      </w:pPr>
      <w:r w:rsidRPr="002A3A2E">
        <w:rPr>
          <w:rFonts w:ascii="Times New Roman" w:hAnsi="Times New Roman" w:cs="Times New Roman"/>
          <w:i/>
          <w:iCs/>
          <w:sz w:val="24"/>
          <w:szCs w:val="24"/>
        </w:rPr>
        <w:t xml:space="preserve"> </w:t>
      </w:r>
      <w:r w:rsidRPr="002A3A2E">
        <w:rPr>
          <w:rFonts w:ascii="Times New Roman" w:hAnsi="Times New Roman" w:cs="Times New Roman"/>
          <w:i/>
          <w:iCs/>
          <w:sz w:val="24"/>
          <w:szCs w:val="24"/>
        </w:rPr>
        <w:t>~</w:t>
      </w:r>
      <w:r w:rsidRPr="002A3A2E">
        <w:rPr>
          <w:rFonts w:ascii="Times New Roman" w:hAnsi="Times New Roman" w:cs="Times New Roman"/>
          <w:i/>
          <w:iCs/>
          <w:sz w:val="24"/>
          <w:szCs w:val="24"/>
        </w:rPr>
        <w:t>ELW #</w:t>
      </w:r>
      <w:r w:rsidRPr="002A3A2E">
        <w:rPr>
          <w:rFonts w:ascii="Times New Roman" w:hAnsi="Times New Roman" w:cs="Times New Roman"/>
          <w:i/>
          <w:iCs/>
          <w:sz w:val="24"/>
          <w:szCs w:val="24"/>
        </w:rPr>
        <w:t>793</w:t>
      </w:r>
    </w:p>
    <w:p w14:paraId="3E2CE00E" w14:textId="77777777" w:rsidR="002A3A2E" w:rsidRDefault="002A3A2E" w:rsidP="005D0343">
      <w:pPr>
        <w:rPr>
          <w:rFonts w:ascii="Times New Roman" w:hAnsi="Times New Roman" w:cs="Times New Roman"/>
          <w:sz w:val="24"/>
          <w:szCs w:val="24"/>
        </w:rPr>
      </w:pPr>
      <w:bookmarkStart w:id="0" w:name="_GoBack"/>
      <w:bookmarkEnd w:id="0"/>
    </w:p>
    <w:p w14:paraId="24356D5D" w14:textId="4DCFF668" w:rsidR="008E035E" w:rsidRDefault="002A3A2E" w:rsidP="005D0343">
      <w:pPr>
        <w:rPr>
          <w:rFonts w:ascii="Times New Roman" w:hAnsi="Times New Roman" w:cs="Times New Roman"/>
          <w:sz w:val="24"/>
          <w:szCs w:val="24"/>
        </w:rPr>
      </w:pPr>
      <w:r w:rsidRPr="002A3A2E">
        <w:rPr>
          <w:rFonts w:ascii="Times New Roman" w:hAnsi="Times New Roman" w:cs="Times New Roman"/>
          <w:sz w:val="24"/>
          <w:szCs w:val="24"/>
        </w:rPr>
        <w:t xml:space="preserve">Yours in Christ, </w:t>
      </w:r>
    </w:p>
    <w:p w14:paraId="7082960F" w14:textId="65FD9F2A" w:rsidR="002A3A2E" w:rsidRPr="002A3A2E" w:rsidRDefault="002A3A2E" w:rsidP="005D0343">
      <w:pPr>
        <w:rPr>
          <w:rFonts w:ascii="Times New Roman" w:hAnsi="Times New Roman" w:cs="Times New Roman"/>
          <w:sz w:val="24"/>
          <w:szCs w:val="24"/>
        </w:rPr>
      </w:pPr>
      <w:r>
        <w:rPr>
          <w:rFonts w:ascii="Times New Roman" w:hAnsi="Times New Roman" w:cs="Times New Roman"/>
          <w:sz w:val="24"/>
          <w:szCs w:val="24"/>
        </w:rPr>
        <w:t>Bishop Katherine Finegan</w:t>
      </w:r>
    </w:p>
    <w:sectPr w:rsidR="002A3A2E" w:rsidRPr="002A3A2E" w:rsidSect="002A3A2E">
      <w:type w:val="continuous"/>
      <w:pgSz w:w="12240" w:h="15840"/>
      <w:pgMar w:top="1152" w:right="1152" w:bottom="1152" w:left="1152"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EC"/>
    <w:rsid w:val="002A3A2E"/>
    <w:rsid w:val="00357561"/>
    <w:rsid w:val="003C6B1C"/>
    <w:rsid w:val="00423FD1"/>
    <w:rsid w:val="00465F1B"/>
    <w:rsid w:val="005B09EB"/>
    <w:rsid w:val="005D0343"/>
    <w:rsid w:val="00835A03"/>
    <w:rsid w:val="008E035E"/>
    <w:rsid w:val="008E0E7D"/>
    <w:rsid w:val="009478DF"/>
    <w:rsid w:val="009851EC"/>
    <w:rsid w:val="009D4DCA"/>
    <w:rsid w:val="00A42705"/>
    <w:rsid w:val="00A96106"/>
    <w:rsid w:val="00AE45A8"/>
    <w:rsid w:val="00D57D9B"/>
    <w:rsid w:val="00DD40D0"/>
    <w:rsid w:val="00DF3BFD"/>
    <w:rsid w:val="00DF56A2"/>
    <w:rsid w:val="00E16507"/>
    <w:rsid w:val="00E77091"/>
    <w:rsid w:val="00EC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AF8B"/>
  <w15:chartTrackingRefBased/>
  <w15:docId w15:val="{D9CC9A7D-7C21-4624-AA5E-4E17F038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structables.com/id/3D-Printed-Ceramic-Oil-Lamp/"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Finegan</dc:creator>
  <cp:keywords/>
  <dc:description/>
  <cp:lastModifiedBy>Katherine Finegan</cp:lastModifiedBy>
  <cp:revision>3</cp:revision>
  <dcterms:created xsi:type="dcterms:W3CDTF">2019-12-31T16:50:00Z</dcterms:created>
  <dcterms:modified xsi:type="dcterms:W3CDTF">2019-12-31T18:27:00Z</dcterms:modified>
</cp:coreProperties>
</file>