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976D" w14:textId="4959B716" w:rsidR="00530860" w:rsidRDefault="009E18DE" w:rsidP="00530860">
      <w:pPr>
        <w:spacing w:after="0"/>
        <w:jc w:val="center"/>
        <w:rPr>
          <w:rFonts w:ascii="Times New Roman" w:hAnsi="Times New Roman" w:cs="Times New Roman"/>
          <w:i/>
          <w:iCs/>
          <w:sz w:val="28"/>
          <w:szCs w:val="28"/>
        </w:rPr>
      </w:pPr>
      <w:r>
        <w:rPr>
          <w:rFonts w:ascii="Times New Roman" w:hAnsi="Times New Roman" w:cs="Times New Roman"/>
          <w:i/>
          <w:iCs/>
          <w:sz w:val="28"/>
          <w:szCs w:val="28"/>
        </w:rPr>
        <w:t>“</w:t>
      </w:r>
      <w:r w:rsidR="00FC5896" w:rsidRPr="008D3C82">
        <w:rPr>
          <w:rFonts w:ascii="Times New Roman" w:hAnsi="Times New Roman" w:cs="Times New Roman"/>
          <w:i/>
          <w:iCs/>
          <w:sz w:val="28"/>
          <w:szCs w:val="28"/>
        </w:rPr>
        <w:t xml:space="preserve">You do well </w:t>
      </w:r>
    </w:p>
    <w:p w14:paraId="7EA67DA6" w14:textId="24D4AF52" w:rsidR="00530860" w:rsidRDefault="00FC5896" w:rsidP="00530860">
      <w:pPr>
        <w:spacing w:after="0"/>
        <w:jc w:val="center"/>
        <w:rPr>
          <w:rFonts w:ascii="Times New Roman" w:hAnsi="Times New Roman" w:cs="Times New Roman"/>
          <w:i/>
          <w:iCs/>
          <w:sz w:val="28"/>
          <w:szCs w:val="28"/>
        </w:rPr>
      </w:pPr>
      <w:r w:rsidRPr="008D3C82">
        <w:rPr>
          <w:rFonts w:ascii="Times New Roman" w:hAnsi="Times New Roman" w:cs="Times New Roman"/>
          <w:i/>
          <w:iCs/>
          <w:sz w:val="28"/>
          <w:szCs w:val="28"/>
        </w:rPr>
        <w:t>if you really fulfi</w:t>
      </w:r>
      <w:r w:rsidR="009E18DE">
        <w:rPr>
          <w:rFonts w:ascii="Times New Roman" w:hAnsi="Times New Roman" w:cs="Times New Roman"/>
          <w:i/>
          <w:iCs/>
          <w:sz w:val="28"/>
          <w:szCs w:val="28"/>
        </w:rPr>
        <w:t>l</w:t>
      </w:r>
      <w:r w:rsidRPr="008D3C82">
        <w:rPr>
          <w:rFonts w:ascii="Times New Roman" w:hAnsi="Times New Roman" w:cs="Times New Roman"/>
          <w:i/>
          <w:iCs/>
          <w:sz w:val="28"/>
          <w:szCs w:val="28"/>
        </w:rPr>
        <w:t xml:space="preserve">l the royal law according to the scripture, </w:t>
      </w:r>
    </w:p>
    <w:p w14:paraId="1DB5F60D" w14:textId="77777777" w:rsidR="00530860" w:rsidRDefault="00FC5896" w:rsidP="00530860">
      <w:pPr>
        <w:spacing w:after="0"/>
        <w:jc w:val="center"/>
        <w:rPr>
          <w:rFonts w:ascii="Times New Roman" w:hAnsi="Times New Roman" w:cs="Times New Roman"/>
          <w:i/>
          <w:iCs/>
          <w:sz w:val="28"/>
          <w:szCs w:val="28"/>
        </w:rPr>
      </w:pPr>
      <w:r w:rsidRPr="008D3C82">
        <w:rPr>
          <w:rFonts w:ascii="Times New Roman" w:hAnsi="Times New Roman" w:cs="Times New Roman"/>
          <w:i/>
          <w:iCs/>
          <w:sz w:val="28"/>
          <w:szCs w:val="28"/>
        </w:rPr>
        <w:t xml:space="preserve">‘You shall love your </w:t>
      </w:r>
      <w:r w:rsidR="00530860" w:rsidRPr="008D3C82">
        <w:rPr>
          <w:rFonts w:ascii="Times New Roman" w:hAnsi="Times New Roman" w:cs="Times New Roman"/>
          <w:i/>
          <w:iCs/>
          <w:sz w:val="28"/>
          <w:szCs w:val="28"/>
        </w:rPr>
        <w:t>neighbor</w:t>
      </w:r>
      <w:r w:rsidR="00530860">
        <w:rPr>
          <w:rFonts w:ascii="Times New Roman" w:hAnsi="Times New Roman" w:cs="Times New Roman"/>
          <w:i/>
          <w:iCs/>
          <w:sz w:val="28"/>
          <w:szCs w:val="28"/>
        </w:rPr>
        <w:t xml:space="preserve"> </w:t>
      </w:r>
    </w:p>
    <w:p w14:paraId="727DAB84" w14:textId="7C58DC1F" w:rsidR="00530860" w:rsidRPr="00530860" w:rsidRDefault="00FC5896" w:rsidP="00530860">
      <w:pPr>
        <w:spacing w:after="0"/>
        <w:jc w:val="center"/>
        <w:rPr>
          <w:rFonts w:ascii="Times New Roman" w:hAnsi="Times New Roman" w:cs="Times New Roman"/>
          <w:i/>
          <w:iCs/>
          <w:sz w:val="28"/>
          <w:szCs w:val="28"/>
        </w:rPr>
      </w:pPr>
      <w:r w:rsidRPr="008D3C82">
        <w:rPr>
          <w:rFonts w:ascii="Times New Roman" w:hAnsi="Times New Roman" w:cs="Times New Roman"/>
          <w:i/>
          <w:iCs/>
          <w:sz w:val="28"/>
          <w:szCs w:val="28"/>
        </w:rPr>
        <w:t>as yourself.’</w:t>
      </w:r>
      <w:r w:rsidR="009E18DE">
        <w:rPr>
          <w:rFonts w:ascii="Times New Roman" w:hAnsi="Times New Roman" w:cs="Times New Roman"/>
          <w:i/>
          <w:iCs/>
          <w:sz w:val="28"/>
          <w:szCs w:val="28"/>
        </w:rPr>
        <w:t>”</w:t>
      </w:r>
      <w:r w:rsidR="008D3C82" w:rsidRPr="008D3C82">
        <w:rPr>
          <w:rFonts w:ascii="Times New Roman" w:hAnsi="Times New Roman" w:cs="Times New Roman"/>
          <w:i/>
          <w:iCs/>
          <w:sz w:val="28"/>
          <w:szCs w:val="28"/>
        </w:rPr>
        <w:t xml:space="preserve"> </w:t>
      </w:r>
      <w:r w:rsidR="008D3C82">
        <w:rPr>
          <w:sz w:val="24"/>
          <w:szCs w:val="24"/>
        </w:rPr>
        <w:t xml:space="preserve"> </w:t>
      </w:r>
    </w:p>
    <w:p w14:paraId="4D73AC58" w14:textId="78017FA1" w:rsidR="00D46E04" w:rsidRPr="004F1EC7" w:rsidRDefault="008D3C82" w:rsidP="00530860">
      <w:pPr>
        <w:spacing w:after="0"/>
        <w:jc w:val="right"/>
        <w:rPr>
          <w:rFonts w:ascii="Times New Roman" w:hAnsi="Times New Roman" w:cs="Times New Roman"/>
          <w:sz w:val="24"/>
          <w:szCs w:val="24"/>
        </w:rPr>
      </w:pPr>
      <w:r>
        <w:rPr>
          <w:sz w:val="24"/>
          <w:szCs w:val="24"/>
        </w:rPr>
        <w:t>~</w:t>
      </w:r>
      <w:r w:rsidRPr="004F1EC7">
        <w:rPr>
          <w:rFonts w:ascii="Times New Roman" w:hAnsi="Times New Roman" w:cs="Times New Roman"/>
          <w:sz w:val="24"/>
          <w:szCs w:val="24"/>
        </w:rPr>
        <w:t>James 2:8</w:t>
      </w:r>
    </w:p>
    <w:p w14:paraId="5127E2F5" w14:textId="023AA9CC" w:rsidR="00530860" w:rsidRDefault="00530860" w:rsidP="00530860">
      <w:pPr>
        <w:spacing w:after="0"/>
        <w:jc w:val="right"/>
        <w:rPr>
          <w:sz w:val="24"/>
          <w:szCs w:val="24"/>
        </w:rPr>
      </w:pPr>
    </w:p>
    <w:p w14:paraId="202432C1" w14:textId="4CAE59A0" w:rsidR="00530860" w:rsidRDefault="00530860" w:rsidP="00530860">
      <w:pPr>
        <w:spacing w:after="120"/>
        <w:rPr>
          <w:rFonts w:ascii="Times New Roman" w:hAnsi="Times New Roman" w:cs="Times New Roman"/>
          <w:sz w:val="24"/>
          <w:szCs w:val="24"/>
        </w:rPr>
      </w:pPr>
      <w:r>
        <w:rPr>
          <w:rFonts w:ascii="Times New Roman" w:hAnsi="Times New Roman" w:cs="Times New Roman"/>
          <w:sz w:val="24"/>
          <w:szCs w:val="24"/>
        </w:rPr>
        <w:t>Dear Northern Great Lakes Synod,</w:t>
      </w:r>
    </w:p>
    <w:p w14:paraId="57B12F7B" w14:textId="54947576" w:rsidR="00530860" w:rsidRDefault="009E18DE" w:rsidP="00530860">
      <w:pPr>
        <w:spacing w:after="120"/>
        <w:rPr>
          <w:rFonts w:ascii="Times New Roman" w:hAnsi="Times New Roman" w:cs="Times New Roman"/>
          <w:sz w:val="24"/>
          <w:szCs w:val="24"/>
        </w:rPr>
      </w:pPr>
      <w:r>
        <w:rPr>
          <w:rFonts w:ascii="Times New Roman" w:hAnsi="Times New Roman"/>
          <w:noProof/>
          <w:sz w:val="24"/>
          <w:szCs w:val="24"/>
        </w:rPr>
        <w:drawing>
          <wp:anchor distT="36576" distB="36576" distL="36576" distR="36576" simplePos="0" relativeHeight="251658240" behindDoc="1" locked="0" layoutInCell="1" allowOverlap="1" wp14:anchorId="6A28EA69" wp14:editId="58770CF2">
            <wp:simplePos x="0" y="0"/>
            <wp:positionH relativeFrom="column">
              <wp:posOffset>1905</wp:posOffset>
            </wp:positionH>
            <wp:positionV relativeFrom="paragraph">
              <wp:posOffset>40005</wp:posOffset>
            </wp:positionV>
            <wp:extent cx="1215390" cy="1595120"/>
            <wp:effectExtent l="0" t="0" r="3810" b="5080"/>
            <wp:wrapTight wrapText="bothSides">
              <wp:wrapPolygon edited="0">
                <wp:start x="0" y="0"/>
                <wp:lineTo x="0" y="21411"/>
                <wp:lineTo x="21329" y="21411"/>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5390" cy="1595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027B">
        <w:rPr>
          <w:rFonts w:ascii="Times New Roman" w:hAnsi="Times New Roman" w:cs="Times New Roman"/>
          <w:sz w:val="24"/>
          <w:szCs w:val="24"/>
        </w:rPr>
        <w:t>Have you heard the phrase</w:t>
      </w:r>
      <w:r w:rsidR="00447A7A">
        <w:rPr>
          <w:rFonts w:ascii="Times New Roman" w:hAnsi="Times New Roman" w:cs="Times New Roman"/>
          <w:sz w:val="24"/>
          <w:szCs w:val="24"/>
        </w:rPr>
        <w:t>,</w:t>
      </w:r>
      <w:r w:rsidR="0027027B">
        <w:rPr>
          <w:rFonts w:ascii="Times New Roman" w:hAnsi="Times New Roman" w:cs="Times New Roman"/>
          <w:sz w:val="24"/>
          <w:szCs w:val="24"/>
        </w:rPr>
        <w:t xml:space="preserve"> “Birds of a feather flock together</w:t>
      </w:r>
      <w:r w:rsidR="00447A7A">
        <w:rPr>
          <w:rFonts w:ascii="Times New Roman" w:hAnsi="Times New Roman" w:cs="Times New Roman"/>
          <w:sz w:val="24"/>
          <w:szCs w:val="24"/>
        </w:rPr>
        <w:t>?</w:t>
      </w:r>
      <w:r w:rsidR="0027027B">
        <w:rPr>
          <w:rFonts w:ascii="Times New Roman" w:hAnsi="Times New Roman" w:cs="Times New Roman"/>
          <w:sz w:val="24"/>
          <w:szCs w:val="24"/>
        </w:rPr>
        <w:t>”  This little saying acknowledges what we all know</w:t>
      </w:r>
      <w:r w:rsidR="00447A7A">
        <w:rPr>
          <w:rFonts w:ascii="Times New Roman" w:hAnsi="Times New Roman" w:cs="Times New Roman"/>
          <w:sz w:val="24"/>
          <w:szCs w:val="24"/>
        </w:rPr>
        <w:t>;</w:t>
      </w:r>
      <w:r w:rsidR="0027027B">
        <w:rPr>
          <w:rFonts w:ascii="Times New Roman" w:hAnsi="Times New Roman" w:cs="Times New Roman"/>
          <w:sz w:val="24"/>
          <w:szCs w:val="24"/>
        </w:rPr>
        <w:t xml:space="preserve"> we gravitate towards the familiar and the comfortable.  We like to be with people who think like us, behave like us, believe the same things as us, maybe even look like us.  It's natural.  I suppose some anthropologist could give a long treatise on herd mentality or the role such affinity plays in survival.  </w:t>
      </w:r>
    </w:p>
    <w:p w14:paraId="25D42825" w14:textId="33D86138" w:rsidR="0027027B" w:rsidRDefault="0027027B" w:rsidP="00530860">
      <w:pPr>
        <w:spacing w:after="120"/>
        <w:rPr>
          <w:rFonts w:ascii="Times New Roman" w:hAnsi="Times New Roman" w:cs="Times New Roman"/>
          <w:sz w:val="24"/>
          <w:szCs w:val="24"/>
        </w:rPr>
      </w:pPr>
      <w:r>
        <w:rPr>
          <w:rFonts w:ascii="Times New Roman" w:hAnsi="Times New Roman" w:cs="Times New Roman"/>
          <w:sz w:val="24"/>
          <w:szCs w:val="24"/>
        </w:rPr>
        <w:t xml:space="preserve">Other observers of societal norms would offer that social media has intensified this phenomenon.  </w:t>
      </w:r>
      <w:r w:rsidR="00D62CBB">
        <w:rPr>
          <w:rFonts w:ascii="Times New Roman" w:hAnsi="Times New Roman" w:cs="Times New Roman"/>
          <w:sz w:val="24"/>
          <w:szCs w:val="24"/>
        </w:rPr>
        <w:t>Online a</w:t>
      </w:r>
      <w:r>
        <w:rPr>
          <w:rFonts w:ascii="Times New Roman" w:hAnsi="Times New Roman" w:cs="Times New Roman"/>
          <w:sz w:val="24"/>
          <w:szCs w:val="24"/>
        </w:rPr>
        <w:t xml:space="preserve">lgorithms supply </w:t>
      </w:r>
      <w:r w:rsidR="00D51A78">
        <w:rPr>
          <w:rFonts w:ascii="Times New Roman" w:hAnsi="Times New Roman" w:cs="Times New Roman"/>
          <w:sz w:val="24"/>
          <w:szCs w:val="24"/>
        </w:rPr>
        <w:t>us</w:t>
      </w:r>
      <w:r>
        <w:rPr>
          <w:rFonts w:ascii="Times New Roman" w:hAnsi="Times New Roman" w:cs="Times New Roman"/>
          <w:sz w:val="24"/>
          <w:szCs w:val="24"/>
        </w:rPr>
        <w:t xml:space="preserve"> with posts that </w:t>
      </w:r>
      <w:r w:rsidR="00D62CBB">
        <w:rPr>
          <w:rFonts w:ascii="Times New Roman" w:hAnsi="Times New Roman" w:cs="Times New Roman"/>
          <w:sz w:val="24"/>
          <w:szCs w:val="24"/>
        </w:rPr>
        <w:t>affirm our foregone conclusions.  Worse, there are more than a few memes out there that characterize anyone with an opposing view as being fair game for mockery</w:t>
      </w:r>
      <w:r w:rsidR="00D51A78">
        <w:rPr>
          <w:rFonts w:ascii="Times New Roman" w:hAnsi="Times New Roman" w:cs="Times New Roman"/>
          <w:sz w:val="24"/>
          <w:szCs w:val="24"/>
        </w:rPr>
        <w:t xml:space="preserve"> </w:t>
      </w:r>
      <w:r w:rsidR="00D62CBB">
        <w:rPr>
          <w:rFonts w:ascii="Times New Roman" w:hAnsi="Times New Roman" w:cs="Times New Roman"/>
          <w:sz w:val="24"/>
          <w:szCs w:val="24"/>
        </w:rPr>
        <w:t>or dismissed as unworthy.</w:t>
      </w:r>
      <w:r w:rsidR="00A5654F">
        <w:rPr>
          <w:rFonts w:ascii="Times New Roman" w:hAnsi="Times New Roman" w:cs="Times New Roman"/>
          <w:sz w:val="24"/>
          <w:szCs w:val="24"/>
        </w:rPr>
        <w:t xml:space="preserve">  Beware of viewpoints being portrayed in the extreme, with no room for nuance</w:t>
      </w:r>
      <w:r w:rsidR="00B3705F">
        <w:rPr>
          <w:rFonts w:ascii="Times New Roman" w:hAnsi="Times New Roman" w:cs="Times New Roman"/>
          <w:sz w:val="24"/>
          <w:szCs w:val="24"/>
        </w:rPr>
        <w:t xml:space="preserve"> or</w:t>
      </w:r>
      <w:r w:rsidR="00A5654F">
        <w:rPr>
          <w:rFonts w:ascii="Times New Roman" w:hAnsi="Times New Roman" w:cs="Times New Roman"/>
          <w:sz w:val="24"/>
          <w:szCs w:val="24"/>
        </w:rPr>
        <w:t xml:space="preserve"> grey area</w:t>
      </w:r>
      <w:r w:rsidR="004A458F">
        <w:rPr>
          <w:rFonts w:ascii="Times New Roman" w:hAnsi="Times New Roman" w:cs="Times New Roman"/>
          <w:sz w:val="24"/>
          <w:szCs w:val="24"/>
        </w:rPr>
        <w:t>.</w:t>
      </w:r>
    </w:p>
    <w:p w14:paraId="1062E86D" w14:textId="252995AC" w:rsidR="00D62CBB" w:rsidRDefault="00D62CBB" w:rsidP="00530860">
      <w:pPr>
        <w:spacing w:after="120"/>
        <w:rPr>
          <w:rFonts w:ascii="Times New Roman" w:hAnsi="Times New Roman" w:cs="Times New Roman"/>
          <w:sz w:val="24"/>
          <w:szCs w:val="24"/>
        </w:rPr>
      </w:pPr>
      <w:r>
        <w:rPr>
          <w:rFonts w:ascii="Times New Roman" w:hAnsi="Times New Roman" w:cs="Times New Roman"/>
          <w:sz w:val="24"/>
          <w:szCs w:val="24"/>
        </w:rPr>
        <w:t xml:space="preserve">It is becoming more and more rare that </w:t>
      </w:r>
      <w:r w:rsidR="007A0D36">
        <w:rPr>
          <w:rFonts w:ascii="Times New Roman" w:hAnsi="Times New Roman" w:cs="Times New Roman"/>
          <w:sz w:val="24"/>
          <w:szCs w:val="24"/>
        </w:rPr>
        <w:t xml:space="preserve">people </w:t>
      </w:r>
      <w:r w:rsidR="00B36EB2">
        <w:rPr>
          <w:rFonts w:ascii="Times New Roman" w:hAnsi="Times New Roman" w:cs="Times New Roman"/>
          <w:sz w:val="24"/>
          <w:szCs w:val="24"/>
        </w:rPr>
        <w:t>gather</w:t>
      </w:r>
      <w:r w:rsidR="007A0D36">
        <w:rPr>
          <w:rFonts w:ascii="Times New Roman" w:hAnsi="Times New Roman" w:cs="Times New Roman"/>
          <w:sz w:val="24"/>
          <w:szCs w:val="24"/>
        </w:rPr>
        <w:t xml:space="preserve"> with birds of another feather, where their</w:t>
      </w:r>
      <w:r>
        <w:rPr>
          <w:rFonts w:ascii="Times New Roman" w:hAnsi="Times New Roman" w:cs="Times New Roman"/>
          <w:sz w:val="24"/>
          <w:szCs w:val="24"/>
        </w:rPr>
        <w:t xml:space="preserve"> world view or assumptions or convictions </w:t>
      </w:r>
      <w:r w:rsidR="007A0D36">
        <w:rPr>
          <w:rFonts w:ascii="Times New Roman" w:hAnsi="Times New Roman" w:cs="Times New Roman"/>
          <w:sz w:val="24"/>
          <w:szCs w:val="24"/>
        </w:rPr>
        <w:t xml:space="preserve">are </w:t>
      </w:r>
      <w:r>
        <w:rPr>
          <w:rFonts w:ascii="Times New Roman" w:hAnsi="Times New Roman" w:cs="Times New Roman"/>
          <w:sz w:val="24"/>
          <w:szCs w:val="24"/>
        </w:rPr>
        <w:t>challenged.  People talk about echo chambers, where we proclaim what we believe to be true only to hear it echo back to us as proof.</w:t>
      </w:r>
    </w:p>
    <w:p w14:paraId="6321CCE6" w14:textId="07DCB5B4" w:rsidR="00D51A78" w:rsidRDefault="007A0D36" w:rsidP="00530860">
      <w:pPr>
        <w:spacing w:after="120"/>
        <w:rPr>
          <w:rFonts w:ascii="Times New Roman" w:hAnsi="Times New Roman" w:cs="Times New Roman"/>
          <w:sz w:val="24"/>
          <w:szCs w:val="24"/>
        </w:rPr>
      </w:pPr>
      <w:r>
        <w:rPr>
          <w:rFonts w:ascii="Times New Roman" w:hAnsi="Times New Roman" w:cs="Times New Roman"/>
          <w:sz w:val="24"/>
          <w:szCs w:val="24"/>
        </w:rPr>
        <w:t>The thing is, i</w:t>
      </w:r>
      <w:r w:rsidR="00D62CBB">
        <w:rPr>
          <w:rFonts w:ascii="Times New Roman" w:hAnsi="Times New Roman" w:cs="Times New Roman"/>
          <w:sz w:val="24"/>
          <w:szCs w:val="24"/>
        </w:rPr>
        <w:t xml:space="preserve">f we only surround ourselves with people who agree with us, if we never encounter a contrary opinion and explore it for </w:t>
      </w:r>
      <w:r w:rsidR="00D62CBB">
        <w:rPr>
          <w:rFonts w:ascii="Times New Roman" w:hAnsi="Times New Roman" w:cs="Times New Roman"/>
          <w:sz w:val="24"/>
          <w:szCs w:val="24"/>
        </w:rPr>
        <w:t xml:space="preserve">its valid points, if we avoid conversations </w:t>
      </w:r>
      <w:r w:rsidR="00EA33BE">
        <w:rPr>
          <w:rFonts w:ascii="Times New Roman" w:hAnsi="Times New Roman" w:cs="Times New Roman"/>
          <w:sz w:val="24"/>
          <w:szCs w:val="24"/>
        </w:rPr>
        <w:t xml:space="preserve">that invite deeper thinking, broader understanding, or a push back </w:t>
      </w:r>
      <w:r>
        <w:rPr>
          <w:rFonts w:ascii="Times New Roman" w:hAnsi="Times New Roman" w:cs="Times New Roman"/>
          <w:sz w:val="24"/>
          <w:szCs w:val="24"/>
        </w:rPr>
        <w:t>against</w:t>
      </w:r>
      <w:r w:rsidR="00EA33BE">
        <w:rPr>
          <w:rFonts w:ascii="Times New Roman" w:hAnsi="Times New Roman" w:cs="Times New Roman"/>
          <w:sz w:val="24"/>
          <w:szCs w:val="24"/>
        </w:rPr>
        <w:t xml:space="preserve"> what we consciously or unconsciously believe to be true then we have stopped learning and our lack of engagement contribute</w:t>
      </w:r>
      <w:r>
        <w:rPr>
          <w:rFonts w:ascii="Times New Roman" w:hAnsi="Times New Roman" w:cs="Times New Roman"/>
          <w:sz w:val="24"/>
          <w:szCs w:val="24"/>
        </w:rPr>
        <w:t>s</w:t>
      </w:r>
      <w:r w:rsidR="00EA33BE">
        <w:rPr>
          <w:rFonts w:ascii="Times New Roman" w:hAnsi="Times New Roman" w:cs="Times New Roman"/>
          <w:sz w:val="24"/>
          <w:szCs w:val="24"/>
        </w:rPr>
        <w:t xml:space="preserve"> to the polarization of our society and the underlying anger that results from feeling misunderstood</w:t>
      </w:r>
      <w:r w:rsidR="00D51A78">
        <w:rPr>
          <w:rFonts w:ascii="Times New Roman" w:hAnsi="Times New Roman" w:cs="Times New Roman"/>
          <w:sz w:val="24"/>
          <w:szCs w:val="24"/>
        </w:rPr>
        <w:t>.</w:t>
      </w:r>
    </w:p>
    <w:p w14:paraId="63213B92" w14:textId="2CAAAC3D" w:rsidR="00D51A78" w:rsidRDefault="00D51A78" w:rsidP="00530860">
      <w:pPr>
        <w:spacing w:after="120"/>
        <w:rPr>
          <w:rFonts w:ascii="Times New Roman" w:hAnsi="Times New Roman" w:cs="Times New Roman"/>
          <w:sz w:val="24"/>
          <w:szCs w:val="24"/>
        </w:rPr>
      </w:pPr>
      <w:r>
        <w:rPr>
          <w:rFonts w:ascii="Times New Roman" w:hAnsi="Times New Roman" w:cs="Times New Roman"/>
          <w:sz w:val="24"/>
          <w:szCs w:val="24"/>
        </w:rPr>
        <w:t xml:space="preserve">A remedy for this is intentional engagement and deep listening, not to argue a point </w:t>
      </w:r>
      <w:r w:rsidR="00225766">
        <w:rPr>
          <w:rFonts w:ascii="Times New Roman" w:hAnsi="Times New Roman" w:cs="Times New Roman"/>
          <w:sz w:val="24"/>
          <w:szCs w:val="24"/>
        </w:rPr>
        <w:t xml:space="preserve">or change someone’s mind, </w:t>
      </w:r>
      <w:r>
        <w:rPr>
          <w:rFonts w:ascii="Times New Roman" w:hAnsi="Times New Roman" w:cs="Times New Roman"/>
          <w:sz w:val="24"/>
          <w:szCs w:val="24"/>
        </w:rPr>
        <w:t>but to understand</w:t>
      </w:r>
      <w:r w:rsidR="0041437D">
        <w:rPr>
          <w:rFonts w:ascii="Times New Roman" w:hAnsi="Times New Roman" w:cs="Times New Roman"/>
          <w:sz w:val="24"/>
          <w:szCs w:val="24"/>
        </w:rPr>
        <w:t xml:space="preserve"> the reasons that support another perspective</w:t>
      </w:r>
      <w:r>
        <w:rPr>
          <w:rFonts w:ascii="Times New Roman" w:hAnsi="Times New Roman" w:cs="Times New Roman"/>
          <w:sz w:val="24"/>
          <w:szCs w:val="24"/>
        </w:rPr>
        <w:t xml:space="preserve">.  To that end, our Synod will be offering a Lenten Kaleidoscope Challenge.  </w:t>
      </w:r>
      <w:r w:rsidR="002C269F">
        <w:rPr>
          <w:rFonts w:ascii="Times New Roman" w:hAnsi="Times New Roman" w:cs="Times New Roman"/>
          <w:sz w:val="24"/>
          <w:szCs w:val="24"/>
        </w:rPr>
        <w:t xml:space="preserve">Our NGLS </w:t>
      </w:r>
      <w:r>
        <w:rPr>
          <w:rFonts w:ascii="Times New Roman" w:hAnsi="Times New Roman" w:cs="Times New Roman"/>
          <w:sz w:val="24"/>
          <w:szCs w:val="24"/>
        </w:rPr>
        <w:t xml:space="preserve">Kaleidoscope in Christ task force seeks to provide more opportunities for our synod to see others through the eyes of Jesus so that we can better, as James and elsewhere in scripture urges, “love your neighbor as yourself.”  </w:t>
      </w:r>
    </w:p>
    <w:p w14:paraId="7D39A4A3" w14:textId="08F8A8B1" w:rsidR="00D62CBB" w:rsidRDefault="00593240" w:rsidP="00530860">
      <w:pPr>
        <w:spacing w:after="120"/>
        <w:rPr>
          <w:rFonts w:ascii="Times New Roman" w:hAnsi="Times New Roman" w:cs="Times New Roman"/>
          <w:sz w:val="24"/>
          <w:szCs w:val="24"/>
        </w:rPr>
      </w:pPr>
      <w:r>
        <w:rPr>
          <w:rFonts w:ascii="Times New Roman" w:hAnsi="Times New Roman" w:cs="Times New Roman"/>
          <w:sz w:val="24"/>
          <w:szCs w:val="24"/>
        </w:rPr>
        <w:t>Because i</w:t>
      </w:r>
      <w:r w:rsidR="00D51A78">
        <w:rPr>
          <w:rFonts w:ascii="Times New Roman" w:hAnsi="Times New Roman" w:cs="Times New Roman"/>
          <w:sz w:val="24"/>
          <w:szCs w:val="24"/>
        </w:rPr>
        <w:t xml:space="preserve">t is more than a little difficult to love what we do not understand or stay present with topics or people that make us uncomfortable. </w:t>
      </w:r>
      <w:r w:rsidR="00EA33BE">
        <w:rPr>
          <w:rFonts w:ascii="Times New Roman" w:hAnsi="Times New Roman" w:cs="Times New Roman"/>
          <w:sz w:val="24"/>
          <w:szCs w:val="24"/>
        </w:rPr>
        <w:t xml:space="preserve"> </w:t>
      </w:r>
    </w:p>
    <w:p w14:paraId="466C4094" w14:textId="790F5D2D" w:rsidR="00593240" w:rsidRDefault="00E36174" w:rsidP="00530860">
      <w:pPr>
        <w:spacing w:after="1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during Lent, y</w:t>
      </w:r>
      <w:r w:rsidR="00593240">
        <w:rPr>
          <w:rFonts w:ascii="Times New Roman" w:hAnsi="Times New Roman" w:cs="Times New Roman"/>
          <w:sz w:val="24"/>
          <w:szCs w:val="24"/>
        </w:rPr>
        <w:t xml:space="preserve">ou are invited to </w:t>
      </w:r>
      <w:r w:rsidR="008336FF">
        <w:rPr>
          <w:rFonts w:ascii="Times New Roman" w:hAnsi="Times New Roman" w:cs="Times New Roman"/>
          <w:sz w:val="24"/>
          <w:szCs w:val="24"/>
        </w:rPr>
        <w:t xml:space="preserve">engage the resources on our website under The Kaleidoscope Challenge.  </w:t>
      </w:r>
      <w:r w:rsidR="00DA0E66">
        <w:rPr>
          <w:rFonts w:ascii="Times New Roman" w:hAnsi="Times New Roman" w:cs="Times New Roman"/>
          <w:sz w:val="24"/>
          <w:szCs w:val="24"/>
        </w:rPr>
        <w:t xml:space="preserve">Short videos, articles, movies, and books are linked there for you to watch, read, and study.  I encourage you to </w:t>
      </w:r>
      <w:r w:rsidR="00324B53">
        <w:rPr>
          <w:rFonts w:ascii="Times New Roman" w:hAnsi="Times New Roman" w:cs="Times New Roman"/>
          <w:sz w:val="24"/>
          <w:szCs w:val="24"/>
        </w:rPr>
        <w:t xml:space="preserve">consciously lower your defenses, raise your awareness, and learn something new about </w:t>
      </w:r>
      <w:r w:rsidR="00C524CA">
        <w:rPr>
          <w:rFonts w:ascii="Times New Roman" w:hAnsi="Times New Roman" w:cs="Times New Roman"/>
          <w:sz w:val="24"/>
          <w:szCs w:val="24"/>
        </w:rPr>
        <w:t xml:space="preserve">racial equity, our indigenous neighbors, and the LGBTQIA+ community.  </w:t>
      </w:r>
      <w:r w:rsidR="00702BD7">
        <w:rPr>
          <w:rFonts w:ascii="Times New Roman" w:hAnsi="Times New Roman" w:cs="Times New Roman"/>
          <w:sz w:val="24"/>
          <w:szCs w:val="24"/>
        </w:rPr>
        <w:t xml:space="preserve">And you are invited to join a small group of people </w:t>
      </w:r>
      <w:r w:rsidR="00733A0D">
        <w:rPr>
          <w:rFonts w:ascii="Times New Roman" w:hAnsi="Times New Roman" w:cs="Times New Roman"/>
          <w:sz w:val="24"/>
          <w:szCs w:val="24"/>
        </w:rPr>
        <w:t xml:space="preserve">every week </w:t>
      </w:r>
      <w:r w:rsidR="009336C0">
        <w:rPr>
          <w:rFonts w:ascii="Times New Roman" w:hAnsi="Times New Roman" w:cs="Times New Roman"/>
          <w:sz w:val="24"/>
          <w:szCs w:val="24"/>
        </w:rPr>
        <w:t xml:space="preserve">via zoom </w:t>
      </w:r>
      <w:r w:rsidR="00702BD7">
        <w:rPr>
          <w:rFonts w:ascii="Times New Roman" w:hAnsi="Times New Roman" w:cs="Times New Roman"/>
          <w:sz w:val="24"/>
          <w:szCs w:val="24"/>
        </w:rPr>
        <w:t xml:space="preserve">to process and discuss the resources for </w:t>
      </w:r>
      <w:r w:rsidR="009336C0">
        <w:rPr>
          <w:rFonts w:ascii="Times New Roman" w:hAnsi="Times New Roman" w:cs="Times New Roman"/>
          <w:sz w:val="24"/>
          <w:szCs w:val="24"/>
        </w:rPr>
        <w:t>that</w:t>
      </w:r>
      <w:r w:rsidR="00702BD7">
        <w:rPr>
          <w:rFonts w:ascii="Times New Roman" w:hAnsi="Times New Roman" w:cs="Times New Roman"/>
          <w:sz w:val="24"/>
          <w:szCs w:val="24"/>
        </w:rPr>
        <w:t xml:space="preserve"> week.  What do you have questions about? What surprised you? What </w:t>
      </w:r>
      <w:r w:rsidR="00D86853">
        <w:rPr>
          <w:rFonts w:ascii="Times New Roman" w:hAnsi="Times New Roman" w:cs="Times New Roman"/>
          <w:sz w:val="24"/>
          <w:szCs w:val="24"/>
        </w:rPr>
        <w:t>challenged you</w:t>
      </w:r>
      <w:r w:rsidR="001D3DEE">
        <w:rPr>
          <w:rFonts w:ascii="Times New Roman" w:hAnsi="Times New Roman" w:cs="Times New Roman"/>
          <w:sz w:val="24"/>
          <w:szCs w:val="24"/>
        </w:rPr>
        <w:t xml:space="preserve">? What pricked your compassion? Your curiosity? </w:t>
      </w:r>
      <w:r w:rsidR="00D86853">
        <w:rPr>
          <w:rFonts w:ascii="Times New Roman" w:hAnsi="Times New Roman" w:cs="Times New Roman"/>
          <w:sz w:val="24"/>
          <w:szCs w:val="24"/>
        </w:rPr>
        <w:t>Your emotions?</w:t>
      </w:r>
      <w:r w:rsidR="008336FF">
        <w:rPr>
          <w:rFonts w:ascii="Times New Roman" w:hAnsi="Times New Roman" w:cs="Times New Roman"/>
          <w:sz w:val="24"/>
          <w:szCs w:val="24"/>
        </w:rPr>
        <w:t xml:space="preserve"> </w:t>
      </w:r>
    </w:p>
    <w:p w14:paraId="71E997E2" w14:textId="67DC6A93" w:rsidR="009F3874" w:rsidRDefault="009F3874" w:rsidP="00530860">
      <w:pPr>
        <w:spacing w:after="120"/>
        <w:rPr>
          <w:rFonts w:ascii="Times New Roman" w:hAnsi="Times New Roman" w:cs="Times New Roman"/>
          <w:sz w:val="24"/>
          <w:szCs w:val="24"/>
        </w:rPr>
      </w:pPr>
      <w:r>
        <w:rPr>
          <w:rFonts w:ascii="Times New Roman" w:hAnsi="Times New Roman" w:cs="Times New Roman"/>
          <w:sz w:val="24"/>
          <w:szCs w:val="24"/>
        </w:rPr>
        <w:t xml:space="preserve">On our synod website, </w:t>
      </w:r>
      <w:hyperlink r:id="rId5" w:history="1">
        <w:r w:rsidRPr="0025714D">
          <w:rPr>
            <w:rStyle w:val="Hyperlink"/>
            <w:rFonts w:ascii="Times New Roman" w:hAnsi="Times New Roman" w:cs="Times New Roman"/>
            <w:sz w:val="24"/>
            <w:szCs w:val="24"/>
          </w:rPr>
          <w:t>www.nglsynod.org</w:t>
        </w:r>
      </w:hyperlink>
      <w:r>
        <w:rPr>
          <w:rFonts w:ascii="Times New Roman" w:hAnsi="Times New Roman" w:cs="Times New Roman"/>
          <w:sz w:val="24"/>
          <w:szCs w:val="24"/>
        </w:rPr>
        <w:t xml:space="preserve">, you can register for the cohort of your choosing. A variety of leaders, dates, and times are available.  </w:t>
      </w:r>
    </w:p>
    <w:p w14:paraId="0DF17E25" w14:textId="29D27B5B" w:rsidR="009F3874" w:rsidRDefault="008B43A1" w:rsidP="00530860">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At a time when people are quick to anger and disagree, I hope that our Church and your church can lead the way toward mutual respect </w:t>
      </w:r>
      <w:r w:rsidR="000A78F7">
        <w:rPr>
          <w:rFonts w:ascii="Times New Roman" w:hAnsi="Times New Roman" w:cs="Times New Roman"/>
          <w:sz w:val="24"/>
          <w:szCs w:val="24"/>
        </w:rPr>
        <w:t xml:space="preserve">and understanding.  </w:t>
      </w:r>
      <w:r w:rsidR="0005750C">
        <w:rPr>
          <w:rFonts w:ascii="Times New Roman" w:hAnsi="Times New Roman" w:cs="Times New Roman"/>
          <w:sz w:val="24"/>
          <w:szCs w:val="24"/>
        </w:rPr>
        <w:t>As Martin Luther once said, “God doesn’t need your good works, but your neighbor does.”  For the sake of community, for the sak</w:t>
      </w:r>
      <w:r w:rsidR="00665B00">
        <w:rPr>
          <w:rFonts w:ascii="Times New Roman" w:hAnsi="Times New Roman" w:cs="Times New Roman"/>
          <w:sz w:val="24"/>
          <w:szCs w:val="24"/>
        </w:rPr>
        <w:t>e of the command of Jesus to love,</w:t>
      </w:r>
      <w:r w:rsidR="00673B8C">
        <w:rPr>
          <w:rFonts w:ascii="Times New Roman" w:hAnsi="Times New Roman" w:cs="Times New Roman"/>
          <w:sz w:val="24"/>
          <w:szCs w:val="24"/>
        </w:rPr>
        <w:t xml:space="preserve"> for the sake of our neighbor, </w:t>
      </w:r>
      <w:r w:rsidR="00665B00">
        <w:rPr>
          <w:rFonts w:ascii="Times New Roman" w:hAnsi="Times New Roman" w:cs="Times New Roman"/>
          <w:sz w:val="24"/>
          <w:szCs w:val="24"/>
        </w:rPr>
        <w:t xml:space="preserve">let us </w:t>
      </w:r>
      <w:r w:rsidR="00BA7FA6">
        <w:rPr>
          <w:rFonts w:ascii="Times New Roman" w:hAnsi="Times New Roman" w:cs="Times New Roman"/>
          <w:sz w:val="24"/>
          <w:szCs w:val="24"/>
        </w:rPr>
        <w:t>d</w:t>
      </w:r>
      <w:r w:rsidR="00665B00">
        <w:rPr>
          <w:rFonts w:ascii="Times New Roman" w:hAnsi="Times New Roman" w:cs="Times New Roman"/>
          <w:sz w:val="24"/>
          <w:szCs w:val="24"/>
        </w:rPr>
        <w:t xml:space="preserve">o the homework that will </w:t>
      </w:r>
      <w:r w:rsidR="00BA7FA6">
        <w:rPr>
          <w:rFonts w:ascii="Times New Roman" w:hAnsi="Times New Roman" w:cs="Times New Roman"/>
          <w:sz w:val="24"/>
          <w:szCs w:val="24"/>
        </w:rPr>
        <w:t>lead to authentic witness</w:t>
      </w:r>
      <w:r w:rsidR="004D64A2">
        <w:rPr>
          <w:rFonts w:ascii="Times New Roman" w:hAnsi="Times New Roman" w:cs="Times New Roman"/>
          <w:sz w:val="24"/>
          <w:szCs w:val="24"/>
        </w:rPr>
        <w:t xml:space="preserve"> </w:t>
      </w:r>
      <w:r w:rsidR="00673B8C">
        <w:rPr>
          <w:rFonts w:ascii="Times New Roman" w:hAnsi="Times New Roman" w:cs="Times New Roman"/>
          <w:sz w:val="24"/>
          <w:szCs w:val="24"/>
        </w:rPr>
        <w:t xml:space="preserve">and put the love we have for Jesus into </w:t>
      </w:r>
      <w:r w:rsidR="006301A2">
        <w:rPr>
          <w:rFonts w:ascii="Times New Roman" w:hAnsi="Times New Roman" w:cs="Times New Roman"/>
          <w:sz w:val="24"/>
          <w:szCs w:val="24"/>
        </w:rPr>
        <w:t>action.</w:t>
      </w:r>
    </w:p>
    <w:p w14:paraId="5F17F5C5" w14:textId="7DDDD16C" w:rsidR="00673B8C" w:rsidRDefault="00673B8C" w:rsidP="00530860">
      <w:pPr>
        <w:spacing w:after="120"/>
        <w:rPr>
          <w:rFonts w:ascii="Times New Roman" w:hAnsi="Times New Roman" w:cs="Times New Roman"/>
          <w:sz w:val="24"/>
          <w:szCs w:val="24"/>
        </w:rPr>
      </w:pPr>
      <w:r>
        <w:rPr>
          <w:rFonts w:ascii="Times New Roman" w:hAnsi="Times New Roman" w:cs="Times New Roman"/>
          <w:sz w:val="24"/>
          <w:szCs w:val="24"/>
        </w:rPr>
        <w:t xml:space="preserve">Yours in Christ, </w:t>
      </w:r>
    </w:p>
    <w:p w14:paraId="41B81FCF" w14:textId="33EA4A4F" w:rsidR="00673B8C" w:rsidRDefault="00673B8C" w:rsidP="00530860">
      <w:pPr>
        <w:spacing w:after="120"/>
        <w:rPr>
          <w:rFonts w:ascii="Times New Roman" w:hAnsi="Times New Roman" w:cs="Times New Roman"/>
          <w:sz w:val="24"/>
          <w:szCs w:val="24"/>
        </w:rPr>
      </w:pPr>
      <w:r>
        <w:rPr>
          <w:rFonts w:ascii="Times New Roman" w:hAnsi="Times New Roman" w:cs="Times New Roman"/>
          <w:sz w:val="24"/>
          <w:szCs w:val="24"/>
        </w:rPr>
        <w:t>Bishop Katherine Finegan</w:t>
      </w:r>
    </w:p>
    <w:p w14:paraId="3E3188A6" w14:textId="0D541AE1" w:rsidR="00926B8C" w:rsidRDefault="00926B8C" w:rsidP="00530860">
      <w:pPr>
        <w:spacing w:after="120"/>
        <w:rPr>
          <w:rFonts w:ascii="Times New Roman" w:hAnsi="Times New Roman" w:cs="Times New Roman"/>
          <w:sz w:val="24"/>
          <w:szCs w:val="24"/>
        </w:rPr>
      </w:pPr>
    </w:p>
    <w:p w14:paraId="6E97E3A8" w14:textId="716ABE95" w:rsidR="00926B8C" w:rsidRPr="00530860" w:rsidRDefault="00926B8C" w:rsidP="00530860">
      <w:pPr>
        <w:spacing w:after="120"/>
        <w:rPr>
          <w:rFonts w:ascii="Times New Roman" w:hAnsi="Times New Roman" w:cs="Times New Roman"/>
          <w:sz w:val="24"/>
          <w:szCs w:val="24"/>
        </w:rPr>
      </w:pPr>
    </w:p>
    <w:sectPr w:rsidR="00926B8C" w:rsidRPr="00530860" w:rsidSect="00EA33BE">
      <w:pgSz w:w="12240" w:h="15840"/>
      <w:pgMar w:top="1440" w:right="1152" w:bottom="144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96"/>
    <w:rsid w:val="0005750C"/>
    <w:rsid w:val="000A78F7"/>
    <w:rsid w:val="001D3DEE"/>
    <w:rsid w:val="00225766"/>
    <w:rsid w:val="0027027B"/>
    <w:rsid w:val="002C269F"/>
    <w:rsid w:val="00324B53"/>
    <w:rsid w:val="0041437D"/>
    <w:rsid w:val="00447A7A"/>
    <w:rsid w:val="004A458F"/>
    <w:rsid w:val="004D64A2"/>
    <w:rsid w:val="004F1EC7"/>
    <w:rsid w:val="00530860"/>
    <w:rsid w:val="00593240"/>
    <w:rsid w:val="006301A2"/>
    <w:rsid w:val="00665B00"/>
    <w:rsid w:val="00673B8C"/>
    <w:rsid w:val="00702BD7"/>
    <w:rsid w:val="00733A0D"/>
    <w:rsid w:val="007A0D36"/>
    <w:rsid w:val="008336FF"/>
    <w:rsid w:val="008B43A1"/>
    <w:rsid w:val="008D3C82"/>
    <w:rsid w:val="009058B3"/>
    <w:rsid w:val="00926B8C"/>
    <w:rsid w:val="009336C0"/>
    <w:rsid w:val="009E18DE"/>
    <w:rsid w:val="009F3874"/>
    <w:rsid w:val="00A5654F"/>
    <w:rsid w:val="00B36EB2"/>
    <w:rsid w:val="00B3705F"/>
    <w:rsid w:val="00BA7FA6"/>
    <w:rsid w:val="00C43FB9"/>
    <w:rsid w:val="00C524CA"/>
    <w:rsid w:val="00D46E04"/>
    <w:rsid w:val="00D51A78"/>
    <w:rsid w:val="00D62CBB"/>
    <w:rsid w:val="00D86853"/>
    <w:rsid w:val="00DA0E66"/>
    <w:rsid w:val="00E36174"/>
    <w:rsid w:val="00EA33BE"/>
    <w:rsid w:val="00FC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90AE7"/>
  <w15:chartTrackingRefBased/>
  <w15:docId w15:val="{0B3C0FA6-8816-43BC-9630-8F11ED6E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874"/>
    <w:rPr>
      <w:color w:val="0563C1" w:themeColor="hyperlink"/>
      <w:u w:val="single"/>
    </w:rPr>
  </w:style>
  <w:style w:type="character" w:styleId="UnresolvedMention">
    <w:name w:val="Unresolved Mention"/>
    <w:basedOn w:val="DefaultParagraphFont"/>
    <w:uiPriority w:val="99"/>
    <w:semiHidden/>
    <w:unhideWhenUsed/>
    <w:rsid w:val="009F3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glsyno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555</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Finegan</dc:creator>
  <cp:keywords/>
  <dc:description/>
  <cp:lastModifiedBy>Heather Oysti</cp:lastModifiedBy>
  <cp:revision>2</cp:revision>
  <dcterms:created xsi:type="dcterms:W3CDTF">2023-01-17T21:51:00Z</dcterms:created>
  <dcterms:modified xsi:type="dcterms:W3CDTF">2023-01-17T21:51:00Z</dcterms:modified>
</cp:coreProperties>
</file>